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2020</w:t>
      </w:r>
      <w:r>
        <w:rPr>
          <w:rFonts w:hint="eastAsia"/>
          <w:sz w:val="32"/>
          <w:szCs w:val="40"/>
          <w:lang w:eastAsia="zh-CN"/>
        </w:rPr>
        <w:t>年</w:t>
      </w:r>
      <w:r>
        <w:rPr>
          <w:rFonts w:hint="eastAsia"/>
          <w:sz w:val="32"/>
          <w:szCs w:val="40"/>
        </w:rPr>
        <w:t>畜牧展发电机</w:t>
      </w:r>
      <w:r>
        <w:rPr>
          <w:rFonts w:hint="eastAsia"/>
          <w:sz w:val="32"/>
          <w:szCs w:val="40"/>
          <w:lang w:eastAsia="zh-CN"/>
        </w:rPr>
        <w:t>组</w:t>
      </w:r>
      <w:r>
        <w:rPr>
          <w:rFonts w:hint="eastAsia"/>
          <w:sz w:val="32"/>
          <w:szCs w:val="40"/>
        </w:rPr>
        <w:t>供电</w:t>
      </w:r>
      <w:r>
        <w:rPr>
          <w:rFonts w:hint="eastAsia"/>
          <w:sz w:val="32"/>
          <w:szCs w:val="40"/>
          <w:lang w:eastAsia="zh-CN"/>
        </w:rPr>
        <w:t>区域</w:t>
      </w:r>
      <w:r>
        <w:rPr>
          <w:rFonts w:hint="eastAsia"/>
          <w:sz w:val="32"/>
          <w:szCs w:val="40"/>
        </w:rPr>
        <w:t>设备清单</w:t>
      </w:r>
    </w:p>
    <w:p>
      <w:pPr>
        <w:ind w:firstLine="280" w:firstLineChars="100"/>
        <w:jc w:val="left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2020</w:t>
      </w:r>
      <w:r>
        <w:rPr>
          <w:rFonts w:hint="eastAsia"/>
          <w:b w:val="0"/>
          <w:bCs w:val="0"/>
          <w:sz w:val="28"/>
          <w:szCs w:val="28"/>
          <w:lang w:eastAsia="zh-CN"/>
        </w:rPr>
        <w:t>年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</w:rPr>
        <w:t>畜牧展发电机</w:t>
      </w:r>
      <w:r>
        <w:rPr>
          <w:rFonts w:hint="eastAsia"/>
          <w:b w:val="0"/>
          <w:bCs w:val="0"/>
          <w:sz w:val="28"/>
          <w:szCs w:val="28"/>
          <w:lang w:eastAsia="zh-CN"/>
        </w:rPr>
        <w:t>组</w:t>
      </w:r>
      <w:r>
        <w:rPr>
          <w:rFonts w:hint="eastAsia"/>
          <w:b w:val="0"/>
          <w:bCs w:val="0"/>
          <w:sz w:val="28"/>
          <w:szCs w:val="28"/>
        </w:rPr>
        <w:t>供电</w:t>
      </w:r>
      <w:r>
        <w:rPr>
          <w:rFonts w:hint="eastAsia"/>
          <w:b w:val="0"/>
          <w:bCs w:val="0"/>
          <w:sz w:val="28"/>
          <w:szCs w:val="28"/>
          <w:lang w:eastAsia="zh-CN"/>
        </w:rPr>
        <w:t>区域</w:t>
      </w:r>
      <w:r>
        <w:rPr>
          <w:rFonts w:hint="eastAsia"/>
          <w:b w:val="0"/>
          <w:bCs w:val="0"/>
          <w:sz w:val="28"/>
          <w:szCs w:val="28"/>
        </w:rPr>
        <w:t>设备</w:t>
      </w:r>
      <w:r>
        <w:rPr>
          <w:rFonts w:hint="eastAsia"/>
          <w:b w:val="0"/>
          <w:bCs w:val="0"/>
          <w:sz w:val="28"/>
          <w:szCs w:val="28"/>
          <w:lang w:eastAsia="zh-CN"/>
        </w:rPr>
        <w:t>总功率为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4754.4KW，设备清单如下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</w:p>
    <w:tbl>
      <w:tblPr>
        <w:tblStyle w:val="2"/>
        <w:tblpPr w:leftFromText="180" w:rightFromText="180" w:vertAnchor="text" w:horzAnchor="page" w:tblpX="1003" w:tblpY="77"/>
        <w:tblOverlap w:val="never"/>
        <w:tblW w:w="10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664"/>
        <w:gridCol w:w="1113"/>
        <w:gridCol w:w="1113"/>
        <w:gridCol w:w="1113"/>
        <w:gridCol w:w="1113"/>
        <w:gridCol w:w="1299"/>
        <w:gridCol w:w="1114"/>
        <w:gridCol w:w="1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大棚空调设备清单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功率/KW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电流/A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水泵数量/功率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电流/A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数量/功率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电流/A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开利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6*11KW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T1、T2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开利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6*11KW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天加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315.8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6*11KW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T3、T4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天加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6*11KW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开利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麦克维尔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1*22KW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3*11KW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麦克维尔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1*22KW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3*11KW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天加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315.8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7*11KW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T6、T7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、T8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天加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315.8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7*11KW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麦克维尔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5*11KW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T9、T10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麦克维尔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1*30KW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5*11KW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用电量/KW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2766.4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总用电量KW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3644.4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4"/>
        </w:rPr>
      </w:pPr>
    </w:p>
    <w:tbl>
      <w:tblPr>
        <w:tblStyle w:val="2"/>
        <w:tblW w:w="10029" w:type="dxa"/>
        <w:tblInd w:w="51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4426"/>
        <w:gridCol w:w="1090"/>
        <w:gridCol w:w="968"/>
        <w:gridCol w:w="424"/>
        <w:gridCol w:w="571"/>
        <w:gridCol w:w="1085"/>
        <w:gridCol w:w="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0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4#变电所设备清单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用电项目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设备容量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（KW）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（A）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合计功率（KW）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合计电流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离心式主机冷却水泵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溴化锂吸收式冷水机组冷却水泵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冷却塔风机（大）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冷却塔风机（小）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</w:tr>
    </w:tbl>
    <w:p>
      <w:pPr>
        <w:jc w:val="left"/>
        <w:rPr>
          <w:rFonts w:hint="eastAsia"/>
          <w:sz w:val="28"/>
          <w:szCs w:val="36"/>
        </w:rPr>
      </w:pPr>
    </w:p>
    <w:sectPr>
      <w:pgSz w:w="11906" w:h="16838"/>
      <w:pgMar w:top="82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331D1"/>
    <w:rsid w:val="4CAF6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原原爸</cp:lastModifiedBy>
  <cp:lastPrinted>2020-08-20T05:56:03Z</cp:lastPrinted>
  <dcterms:modified xsi:type="dcterms:W3CDTF">2020-08-20T05:59:45Z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